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C0491" w:rsidRPr="000B556A" w:rsidRDefault="007F49A9" w:rsidP="005C04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KLASA</w:t>
      </w:r>
      <w:r w:rsidR="00B63668">
        <w:rPr>
          <w:rFonts w:ascii="Arial" w:hAnsi="Arial" w:cs="Arial"/>
        </w:rPr>
        <w:t>: 325-01/</w:t>
      </w:r>
      <w:r w:rsidR="009122E9">
        <w:rPr>
          <w:rFonts w:ascii="Arial" w:hAnsi="Arial" w:cs="Arial"/>
        </w:rPr>
        <w:t>20</w:t>
      </w:r>
      <w:r w:rsidR="00BA3D53">
        <w:rPr>
          <w:rFonts w:ascii="Arial" w:hAnsi="Arial" w:cs="Arial"/>
        </w:rPr>
        <w:t>-01/</w:t>
      </w:r>
      <w:r w:rsidR="009122E9">
        <w:rPr>
          <w:rFonts w:ascii="Arial" w:hAnsi="Arial" w:cs="Arial"/>
        </w:rPr>
        <w:t>12</w:t>
      </w:r>
    </w:p>
    <w:p w:rsidR="005C0491" w:rsidRPr="000B556A" w:rsidRDefault="007F49A9" w:rsidP="005C049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URBROJ</w:t>
      </w:r>
      <w:r w:rsidR="005C0491" w:rsidRPr="000B556A">
        <w:rPr>
          <w:rFonts w:ascii="Arial" w:hAnsi="Arial" w:cs="Arial"/>
        </w:rPr>
        <w:t>:</w:t>
      </w:r>
      <w:r w:rsidR="00B63668">
        <w:rPr>
          <w:rFonts w:ascii="Arial" w:hAnsi="Arial" w:cs="Arial"/>
          <w:lang w:val="de-DE"/>
        </w:rPr>
        <w:t xml:space="preserve"> 2214/3-01-</w:t>
      </w:r>
      <w:r w:rsidR="009122E9">
        <w:rPr>
          <w:rFonts w:ascii="Arial" w:hAnsi="Arial" w:cs="Arial"/>
          <w:lang w:val="de-DE"/>
        </w:rPr>
        <w:t>20</w:t>
      </w:r>
      <w:r w:rsidR="00BA3D53">
        <w:rPr>
          <w:rFonts w:ascii="Arial" w:hAnsi="Arial" w:cs="Arial"/>
          <w:lang w:val="de-DE"/>
        </w:rPr>
        <w:t>-</w:t>
      </w:r>
      <w:r w:rsidR="00A41433">
        <w:rPr>
          <w:rFonts w:ascii="Arial" w:hAnsi="Arial" w:cs="Arial"/>
          <w:lang w:val="de-DE"/>
        </w:rPr>
        <w:t>0</w:t>
      </w:r>
      <w:r w:rsidR="009122E9">
        <w:rPr>
          <w:rFonts w:ascii="Arial" w:hAnsi="Arial" w:cs="Arial"/>
          <w:lang w:val="de-DE"/>
        </w:rPr>
        <w:t>6</w:t>
      </w:r>
    </w:p>
    <w:p w:rsidR="008B0A40" w:rsidRPr="008B0A40" w:rsidRDefault="00B63668" w:rsidP="008B0A40">
      <w:pPr>
        <w:pStyle w:val="Bezproreda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Pregrada, </w:t>
      </w:r>
      <w:r w:rsidR="009122E9">
        <w:rPr>
          <w:rFonts w:ascii="Arial" w:hAnsi="Arial" w:cs="Arial"/>
          <w:lang w:val="it-IT"/>
        </w:rPr>
        <w:t>07</w:t>
      </w:r>
      <w:r>
        <w:rPr>
          <w:rFonts w:ascii="Arial" w:hAnsi="Arial" w:cs="Arial"/>
          <w:lang w:val="it-IT"/>
        </w:rPr>
        <w:t>.05</w:t>
      </w:r>
      <w:r w:rsidR="005C0491">
        <w:rPr>
          <w:rFonts w:ascii="Arial" w:hAnsi="Arial" w:cs="Arial"/>
          <w:lang w:val="it-IT"/>
        </w:rPr>
        <w:t>.20</w:t>
      </w:r>
      <w:r w:rsidR="009122E9">
        <w:rPr>
          <w:rFonts w:ascii="Arial" w:hAnsi="Arial" w:cs="Arial"/>
          <w:lang w:val="it-IT"/>
        </w:rPr>
        <w:t>20</w:t>
      </w:r>
      <w:r w:rsidR="005C0491" w:rsidRPr="000B556A">
        <w:rPr>
          <w:rFonts w:ascii="Arial" w:hAnsi="Arial" w:cs="Arial"/>
          <w:lang w:val="it-IT"/>
        </w:rPr>
        <w:t xml:space="preserve">. </w:t>
      </w:r>
    </w:p>
    <w:p w:rsidR="008B0A40" w:rsidRDefault="008B0A40" w:rsidP="008B0A40">
      <w:pPr>
        <w:pStyle w:val="Bezproreda"/>
        <w:ind w:left="5664" w:firstLine="708"/>
        <w:rPr>
          <w:rFonts w:ascii="Arial" w:hAnsi="Arial" w:cs="Arial"/>
        </w:rPr>
      </w:pPr>
    </w:p>
    <w:p w:rsidR="008B0A40" w:rsidRDefault="008B0A40" w:rsidP="008B0A40">
      <w:pPr>
        <w:pStyle w:val="Bezproreda"/>
        <w:ind w:left="5664" w:firstLine="708"/>
        <w:rPr>
          <w:rFonts w:ascii="Arial" w:hAnsi="Arial" w:cs="Arial"/>
        </w:rPr>
      </w:pPr>
    </w:p>
    <w:p w:rsidR="008B0A40" w:rsidRPr="008B0A40" w:rsidRDefault="008B0A40" w:rsidP="008B0A40">
      <w:pPr>
        <w:pStyle w:val="Bezproreda"/>
        <w:ind w:left="5664" w:firstLine="708"/>
        <w:rPr>
          <w:rFonts w:ascii="Arial" w:hAnsi="Arial" w:cs="Arial"/>
        </w:rPr>
      </w:pPr>
      <w:r w:rsidRPr="008B0A40">
        <w:rPr>
          <w:rFonts w:ascii="Arial" w:hAnsi="Arial" w:cs="Arial"/>
        </w:rPr>
        <w:t>REPUBLIKA HRVATSKA</w:t>
      </w:r>
    </w:p>
    <w:p w:rsidR="008B0A40" w:rsidRPr="008B0A40" w:rsidRDefault="008B0A40" w:rsidP="008B0A40">
      <w:pPr>
        <w:pStyle w:val="Bezproreda"/>
        <w:rPr>
          <w:rFonts w:ascii="Arial" w:hAnsi="Arial" w:cs="Arial"/>
        </w:rPr>
      </w:pP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  <w:t xml:space="preserve">     ŽUPANIJA KRAPINSKO-ZAGORSKA</w:t>
      </w:r>
    </w:p>
    <w:p w:rsidR="008B0A40" w:rsidRPr="00E07630" w:rsidRDefault="00E07630" w:rsidP="008B0A40">
      <w:pPr>
        <w:pStyle w:val="Bezproreda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8B0A40" w:rsidRPr="00E07630">
        <w:rPr>
          <w:rFonts w:ascii="Arial" w:hAnsi="Arial" w:cs="Arial"/>
          <w:b/>
        </w:rPr>
        <w:t>GRAD  PREGRADA</w:t>
      </w:r>
    </w:p>
    <w:p w:rsidR="008B0A40" w:rsidRPr="00E07630" w:rsidRDefault="00E07630" w:rsidP="008B0A40">
      <w:pPr>
        <w:pStyle w:val="Bezproreda"/>
        <w:rPr>
          <w:rFonts w:ascii="Arial" w:hAnsi="Arial" w:cs="Arial"/>
          <w:b/>
        </w:rPr>
      </w:pPr>
      <w:r w:rsidRPr="00E07630">
        <w:rPr>
          <w:rFonts w:ascii="Arial" w:hAnsi="Arial" w:cs="Arial"/>
          <w:b/>
        </w:rPr>
        <w:tab/>
      </w:r>
      <w:r w:rsidRPr="00E07630">
        <w:rPr>
          <w:rFonts w:ascii="Arial" w:hAnsi="Arial" w:cs="Arial"/>
          <w:b/>
        </w:rPr>
        <w:tab/>
      </w:r>
      <w:r w:rsidRPr="00E07630">
        <w:rPr>
          <w:rFonts w:ascii="Arial" w:hAnsi="Arial" w:cs="Arial"/>
          <w:b/>
        </w:rPr>
        <w:tab/>
      </w:r>
      <w:r w:rsidRPr="00E07630">
        <w:rPr>
          <w:rFonts w:ascii="Arial" w:hAnsi="Arial" w:cs="Arial"/>
          <w:b/>
        </w:rPr>
        <w:tab/>
      </w:r>
      <w:r w:rsidRPr="00E07630">
        <w:rPr>
          <w:rFonts w:ascii="Arial" w:hAnsi="Arial" w:cs="Arial"/>
          <w:b/>
        </w:rPr>
        <w:tab/>
      </w:r>
      <w:r w:rsidRPr="00E07630">
        <w:rPr>
          <w:rFonts w:ascii="Arial" w:hAnsi="Arial" w:cs="Arial"/>
          <w:b/>
        </w:rPr>
        <w:tab/>
      </w:r>
      <w:r w:rsidRPr="00E07630">
        <w:rPr>
          <w:rFonts w:ascii="Arial" w:hAnsi="Arial" w:cs="Arial"/>
          <w:b/>
        </w:rPr>
        <w:tab/>
      </w:r>
      <w:r w:rsidRPr="00E07630">
        <w:rPr>
          <w:rFonts w:ascii="Arial" w:hAnsi="Arial" w:cs="Arial"/>
          <w:b/>
        </w:rPr>
        <w:tab/>
      </w:r>
      <w:r w:rsidRPr="00E07630">
        <w:rPr>
          <w:rFonts w:ascii="Arial" w:hAnsi="Arial" w:cs="Arial"/>
          <w:b/>
        </w:rPr>
        <w:tab/>
        <w:t xml:space="preserve"> </w:t>
      </w:r>
      <w:r w:rsidR="008B0A40" w:rsidRPr="00E07630">
        <w:rPr>
          <w:rFonts w:ascii="Arial" w:hAnsi="Arial" w:cs="Arial"/>
          <w:b/>
        </w:rPr>
        <w:t>SKUPŠTINA DRUŠTVA</w:t>
      </w:r>
    </w:p>
    <w:p w:rsidR="008B0A40" w:rsidRDefault="008B0A40" w:rsidP="008B0A40">
      <w:pPr>
        <w:pStyle w:val="Bezproreda"/>
        <w:rPr>
          <w:rFonts w:ascii="Arial" w:hAnsi="Arial" w:cs="Arial"/>
        </w:rPr>
      </w:pPr>
    </w:p>
    <w:p w:rsidR="00E07630" w:rsidRPr="008B0A40" w:rsidRDefault="00E07630" w:rsidP="008B0A40">
      <w:pPr>
        <w:pStyle w:val="Bezproreda"/>
        <w:rPr>
          <w:rFonts w:ascii="Arial" w:hAnsi="Arial" w:cs="Arial"/>
        </w:rPr>
      </w:pPr>
    </w:p>
    <w:p w:rsidR="008B0A40" w:rsidRPr="008B0A40" w:rsidRDefault="008B0A40" w:rsidP="008B0A40">
      <w:pPr>
        <w:pStyle w:val="Bezproreda"/>
        <w:rPr>
          <w:rFonts w:ascii="Arial" w:hAnsi="Arial" w:cs="Arial"/>
        </w:rPr>
      </w:pPr>
      <w:r w:rsidRPr="00E07630">
        <w:rPr>
          <w:rFonts w:ascii="Arial" w:hAnsi="Arial" w:cs="Arial"/>
          <w:b/>
        </w:rPr>
        <w:t>Predmet:</w:t>
      </w:r>
      <w:r w:rsidRPr="008B0A40">
        <w:rPr>
          <w:rFonts w:ascii="Arial" w:hAnsi="Arial" w:cs="Arial"/>
        </w:rPr>
        <w:t xml:space="preserve"> Dostava dokumentacije Skupštini za VIOP d.o.o.</w:t>
      </w:r>
    </w:p>
    <w:p w:rsidR="008B0A40" w:rsidRDefault="00E07630" w:rsidP="008B0A40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07630" w:rsidRDefault="00E07630" w:rsidP="008B0A40">
      <w:pPr>
        <w:pStyle w:val="Bezproreda"/>
        <w:rPr>
          <w:rFonts w:ascii="Arial" w:hAnsi="Arial" w:cs="Arial"/>
        </w:rPr>
      </w:pPr>
    </w:p>
    <w:p w:rsidR="00E07630" w:rsidRPr="008B0A40" w:rsidRDefault="00E07630" w:rsidP="008B0A40">
      <w:pPr>
        <w:pStyle w:val="Bezproreda"/>
        <w:rPr>
          <w:rFonts w:ascii="Arial" w:hAnsi="Arial" w:cs="Arial"/>
        </w:rPr>
      </w:pPr>
    </w:p>
    <w:p w:rsidR="008B0A40" w:rsidRDefault="008B0A40" w:rsidP="00E07630">
      <w:pPr>
        <w:pStyle w:val="Bezproreda"/>
        <w:ind w:firstLine="708"/>
        <w:rPr>
          <w:rFonts w:ascii="Arial" w:hAnsi="Arial" w:cs="Arial"/>
        </w:rPr>
      </w:pPr>
      <w:r w:rsidRPr="008B0A40">
        <w:rPr>
          <w:rFonts w:ascii="Arial" w:hAnsi="Arial" w:cs="Arial"/>
        </w:rPr>
        <w:t>Sukladno Zakonu o trgovačkim društvima (Na</w:t>
      </w:r>
      <w:r w:rsidR="00E07630">
        <w:rPr>
          <w:rFonts w:ascii="Arial" w:hAnsi="Arial" w:cs="Arial"/>
        </w:rPr>
        <w:t xml:space="preserve">rodne novine broj </w:t>
      </w:r>
      <w:r w:rsidR="00B63668">
        <w:rPr>
          <w:rFonts w:ascii="Arial" w:hAnsi="Arial" w:cs="Arial"/>
        </w:rPr>
        <w:t>NN 111/93 do</w:t>
      </w:r>
      <w:r w:rsidR="00A41433" w:rsidRPr="00A41433">
        <w:rPr>
          <w:rFonts w:ascii="Arial" w:hAnsi="Arial" w:cs="Arial"/>
        </w:rPr>
        <w:t xml:space="preserve"> </w:t>
      </w:r>
      <w:r w:rsidR="007F49A9">
        <w:rPr>
          <w:rFonts w:ascii="Arial" w:hAnsi="Arial" w:cs="Arial"/>
        </w:rPr>
        <w:t>40</w:t>
      </w:r>
      <w:r w:rsidR="00A41433" w:rsidRPr="00A41433">
        <w:rPr>
          <w:rFonts w:ascii="Arial" w:hAnsi="Arial" w:cs="Arial"/>
        </w:rPr>
        <w:t>/1</w:t>
      </w:r>
      <w:r w:rsidR="007F49A9">
        <w:rPr>
          <w:rFonts w:ascii="Arial" w:hAnsi="Arial" w:cs="Arial"/>
        </w:rPr>
        <w:t>9</w:t>
      </w:r>
      <w:r w:rsidRPr="008B0A40">
        <w:rPr>
          <w:rFonts w:ascii="Arial" w:hAnsi="Arial" w:cs="Arial"/>
        </w:rPr>
        <w:t>), kao i temeljem članka 15. Izjave o osnivanju VIOP d.o.o., Skupštini  Društva, nakon š</w:t>
      </w:r>
      <w:r w:rsidR="00E07630">
        <w:rPr>
          <w:rFonts w:ascii="Arial" w:hAnsi="Arial" w:cs="Arial"/>
        </w:rPr>
        <w:t xml:space="preserve">to je Nadzorni odbor </w:t>
      </w:r>
      <w:r w:rsidR="00B63668">
        <w:rPr>
          <w:rFonts w:ascii="Arial" w:hAnsi="Arial" w:cs="Arial"/>
        </w:rPr>
        <w:t xml:space="preserve">na svojoj </w:t>
      </w:r>
      <w:r w:rsidR="009122E9">
        <w:rPr>
          <w:rFonts w:ascii="Arial" w:hAnsi="Arial" w:cs="Arial"/>
        </w:rPr>
        <w:t>7</w:t>
      </w:r>
      <w:r w:rsidR="00B63668">
        <w:rPr>
          <w:rFonts w:ascii="Arial" w:hAnsi="Arial" w:cs="Arial"/>
        </w:rPr>
        <w:t xml:space="preserve">. sjednici održanoj </w:t>
      </w:r>
      <w:r w:rsidR="009122E9">
        <w:rPr>
          <w:rFonts w:ascii="Arial" w:hAnsi="Arial" w:cs="Arial"/>
        </w:rPr>
        <w:t>05</w:t>
      </w:r>
      <w:r w:rsidR="00B63668">
        <w:rPr>
          <w:rFonts w:ascii="Arial" w:hAnsi="Arial" w:cs="Arial"/>
        </w:rPr>
        <w:t>.svibnja 20</w:t>
      </w:r>
      <w:r w:rsidR="009122E9">
        <w:rPr>
          <w:rFonts w:ascii="Arial" w:hAnsi="Arial" w:cs="Arial"/>
        </w:rPr>
        <w:t>20</w:t>
      </w:r>
      <w:r w:rsidRPr="008B0A40">
        <w:rPr>
          <w:rFonts w:ascii="Arial" w:hAnsi="Arial" w:cs="Arial"/>
        </w:rPr>
        <w:t>.</w:t>
      </w:r>
      <w:r w:rsidR="00E07630">
        <w:rPr>
          <w:rFonts w:ascii="Arial" w:hAnsi="Arial" w:cs="Arial"/>
        </w:rPr>
        <w:t xml:space="preserve"> </w:t>
      </w:r>
      <w:r w:rsidRPr="008B0A40">
        <w:rPr>
          <w:rFonts w:ascii="Arial" w:hAnsi="Arial" w:cs="Arial"/>
        </w:rPr>
        <w:t>godine prihvatio izvješ</w:t>
      </w:r>
      <w:r w:rsidR="00B63668">
        <w:rPr>
          <w:rFonts w:ascii="Arial" w:hAnsi="Arial" w:cs="Arial"/>
        </w:rPr>
        <w:t>ća za 201</w:t>
      </w:r>
      <w:r w:rsidR="009122E9">
        <w:rPr>
          <w:rFonts w:ascii="Arial" w:hAnsi="Arial" w:cs="Arial"/>
        </w:rPr>
        <w:t>9</w:t>
      </w:r>
      <w:r w:rsidRPr="008B0A40">
        <w:rPr>
          <w:rFonts w:ascii="Arial" w:hAnsi="Arial" w:cs="Arial"/>
        </w:rPr>
        <w:t>.</w:t>
      </w:r>
      <w:r w:rsidR="00E07630">
        <w:rPr>
          <w:rFonts w:ascii="Arial" w:hAnsi="Arial" w:cs="Arial"/>
        </w:rPr>
        <w:t xml:space="preserve"> </w:t>
      </w:r>
      <w:r w:rsidRPr="008B0A40">
        <w:rPr>
          <w:rFonts w:ascii="Arial" w:hAnsi="Arial" w:cs="Arial"/>
        </w:rPr>
        <w:t>godinu sa popratnim prijedlozi</w:t>
      </w:r>
      <w:r w:rsidR="00E07630">
        <w:rPr>
          <w:rFonts w:ascii="Arial" w:hAnsi="Arial" w:cs="Arial"/>
        </w:rPr>
        <w:t>ma odluka ista Vam dostavljamo:</w:t>
      </w:r>
    </w:p>
    <w:p w:rsidR="00E07630" w:rsidRPr="008B0A40" w:rsidRDefault="00E07630" w:rsidP="00E07630">
      <w:pPr>
        <w:pStyle w:val="Bezproreda"/>
        <w:ind w:firstLine="708"/>
        <w:rPr>
          <w:rFonts w:ascii="Arial" w:hAnsi="Arial" w:cs="Arial"/>
        </w:rPr>
      </w:pPr>
    </w:p>
    <w:p w:rsidR="008B0A40" w:rsidRPr="008B0A40" w:rsidRDefault="008B0A40" w:rsidP="00E07630">
      <w:pPr>
        <w:pStyle w:val="Bezproreda"/>
        <w:numPr>
          <w:ilvl w:val="0"/>
          <w:numId w:val="2"/>
        </w:numPr>
        <w:rPr>
          <w:rFonts w:ascii="Arial" w:hAnsi="Arial" w:cs="Arial"/>
        </w:rPr>
      </w:pPr>
      <w:r w:rsidRPr="008B0A40">
        <w:rPr>
          <w:rFonts w:ascii="Arial" w:hAnsi="Arial" w:cs="Arial"/>
        </w:rPr>
        <w:t xml:space="preserve">Godišnje financijsko izvješće </w:t>
      </w:r>
      <w:r w:rsidR="00B63668">
        <w:rPr>
          <w:rFonts w:ascii="Arial" w:hAnsi="Arial" w:cs="Arial"/>
        </w:rPr>
        <w:t>o poslovanju VIOP d.o.o. za 201</w:t>
      </w:r>
      <w:r w:rsidR="009122E9">
        <w:rPr>
          <w:rFonts w:ascii="Arial" w:hAnsi="Arial" w:cs="Arial"/>
        </w:rPr>
        <w:t>9</w:t>
      </w:r>
      <w:r w:rsidRPr="008B0A40">
        <w:rPr>
          <w:rFonts w:ascii="Arial" w:hAnsi="Arial" w:cs="Arial"/>
        </w:rPr>
        <w:t>.godinu</w:t>
      </w:r>
    </w:p>
    <w:p w:rsidR="008B0A40" w:rsidRPr="008B0A40" w:rsidRDefault="00A41433" w:rsidP="00E07630">
      <w:pPr>
        <w:pStyle w:val="Bezprored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Prijedlog Odluke</w:t>
      </w:r>
      <w:r w:rsidR="008B0A40" w:rsidRPr="008B0A40">
        <w:rPr>
          <w:rFonts w:ascii="Arial" w:hAnsi="Arial" w:cs="Arial"/>
        </w:rPr>
        <w:t xml:space="preserve"> o prihvaćanju Izvješća o poslovanju te razrješnici Upravi Društva</w:t>
      </w:r>
    </w:p>
    <w:p w:rsidR="008B0A40" w:rsidRPr="008B0A40" w:rsidRDefault="00A41433" w:rsidP="00E07630">
      <w:pPr>
        <w:pStyle w:val="Bezprored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Prijedlog Odluke</w:t>
      </w:r>
      <w:r w:rsidR="008B0A40" w:rsidRPr="008B0A40">
        <w:rPr>
          <w:rFonts w:ascii="Arial" w:hAnsi="Arial" w:cs="Arial"/>
        </w:rPr>
        <w:t xml:space="preserve"> o utvrđivanju godišnjih f</w:t>
      </w:r>
      <w:r w:rsidR="00B63668">
        <w:rPr>
          <w:rFonts w:ascii="Arial" w:hAnsi="Arial" w:cs="Arial"/>
        </w:rPr>
        <w:t>inancijskih izviješća za 201</w:t>
      </w:r>
      <w:r w:rsidR="009122E9">
        <w:rPr>
          <w:rFonts w:ascii="Arial" w:hAnsi="Arial" w:cs="Arial"/>
        </w:rPr>
        <w:t>9</w:t>
      </w:r>
      <w:r w:rsidR="008B0A40" w:rsidRPr="008B0A40">
        <w:rPr>
          <w:rFonts w:ascii="Arial" w:hAnsi="Arial" w:cs="Arial"/>
        </w:rPr>
        <w:t>.godinu</w:t>
      </w:r>
    </w:p>
    <w:p w:rsidR="008B0A40" w:rsidRPr="008B0A40" w:rsidRDefault="00A41433" w:rsidP="00E07630">
      <w:pPr>
        <w:pStyle w:val="Bezprored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Prijedlog Odluke o upora</w:t>
      </w:r>
      <w:r w:rsidR="00B63668">
        <w:rPr>
          <w:rFonts w:ascii="Arial" w:hAnsi="Arial" w:cs="Arial"/>
        </w:rPr>
        <w:t>bi dobiti za 201</w:t>
      </w:r>
      <w:r w:rsidR="009122E9">
        <w:rPr>
          <w:rFonts w:ascii="Arial" w:hAnsi="Arial" w:cs="Arial"/>
        </w:rPr>
        <w:t>9</w:t>
      </w:r>
      <w:r w:rsidR="008B0A40" w:rsidRPr="008B0A40">
        <w:rPr>
          <w:rFonts w:ascii="Arial" w:hAnsi="Arial" w:cs="Arial"/>
        </w:rPr>
        <w:t>.godinu</w:t>
      </w:r>
    </w:p>
    <w:p w:rsidR="008B0A40" w:rsidRPr="008B0A40" w:rsidRDefault="008B0A40" w:rsidP="00E07630">
      <w:pPr>
        <w:pStyle w:val="Bezproreda"/>
        <w:numPr>
          <w:ilvl w:val="0"/>
          <w:numId w:val="2"/>
        </w:numPr>
        <w:rPr>
          <w:rFonts w:ascii="Arial" w:hAnsi="Arial" w:cs="Arial"/>
        </w:rPr>
      </w:pPr>
      <w:r w:rsidRPr="008B0A40">
        <w:rPr>
          <w:rFonts w:ascii="Arial" w:hAnsi="Arial" w:cs="Arial"/>
        </w:rPr>
        <w:t>Izvješće</w:t>
      </w:r>
      <w:r w:rsidR="000E723C">
        <w:rPr>
          <w:rFonts w:ascii="Arial" w:hAnsi="Arial" w:cs="Arial"/>
        </w:rPr>
        <w:t xml:space="preserve"> o radu</w:t>
      </w:r>
      <w:r w:rsidR="00B63668">
        <w:rPr>
          <w:rFonts w:ascii="Arial" w:hAnsi="Arial" w:cs="Arial"/>
        </w:rPr>
        <w:t xml:space="preserve"> Nadzornog odbora za 201</w:t>
      </w:r>
      <w:r w:rsidR="009122E9">
        <w:rPr>
          <w:rFonts w:ascii="Arial" w:hAnsi="Arial" w:cs="Arial"/>
        </w:rPr>
        <w:t>9</w:t>
      </w:r>
      <w:r w:rsidRPr="008B0A40">
        <w:rPr>
          <w:rFonts w:ascii="Arial" w:hAnsi="Arial" w:cs="Arial"/>
        </w:rPr>
        <w:t>.godinu</w:t>
      </w:r>
    </w:p>
    <w:p w:rsidR="008B0A40" w:rsidRPr="008B0A40" w:rsidRDefault="00A41433" w:rsidP="00E07630">
      <w:pPr>
        <w:pStyle w:val="Bezprored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Prijedlog Odluke</w:t>
      </w:r>
      <w:r w:rsidR="008B0A40" w:rsidRPr="008B0A40">
        <w:rPr>
          <w:rFonts w:ascii="Arial" w:hAnsi="Arial" w:cs="Arial"/>
        </w:rPr>
        <w:t xml:space="preserve"> o prihvaćanju izvješća o radu te razrješnici Nadzornom odboru </w:t>
      </w:r>
    </w:p>
    <w:p w:rsidR="008B0A40" w:rsidRPr="008B0A40" w:rsidRDefault="008B0A40" w:rsidP="008B0A40">
      <w:pPr>
        <w:pStyle w:val="Bezproreda"/>
        <w:rPr>
          <w:rFonts w:ascii="Arial" w:hAnsi="Arial" w:cs="Arial"/>
        </w:rPr>
      </w:pPr>
    </w:p>
    <w:p w:rsidR="00E07630" w:rsidRDefault="00E07630" w:rsidP="008B0A40">
      <w:pPr>
        <w:pStyle w:val="Bezproreda"/>
        <w:rPr>
          <w:rFonts w:ascii="Arial" w:hAnsi="Arial" w:cs="Arial"/>
        </w:rPr>
      </w:pPr>
    </w:p>
    <w:p w:rsidR="008B0A40" w:rsidRPr="008B0A40" w:rsidRDefault="008B0A40" w:rsidP="008B0A40">
      <w:pPr>
        <w:pStyle w:val="Bezproreda"/>
        <w:rPr>
          <w:rFonts w:ascii="Arial" w:hAnsi="Arial" w:cs="Arial"/>
        </w:rPr>
      </w:pPr>
      <w:r w:rsidRPr="008B0A40">
        <w:rPr>
          <w:rFonts w:ascii="Arial" w:hAnsi="Arial" w:cs="Arial"/>
        </w:rPr>
        <w:t>Molimo Skupštinu da ista razmotri te nam dos</w:t>
      </w:r>
      <w:r w:rsidR="00A41433">
        <w:rPr>
          <w:rFonts w:ascii="Arial" w:hAnsi="Arial" w:cs="Arial"/>
        </w:rPr>
        <w:t>tavi donesene Odluke</w:t>
      </w:r>
      <w:r w:rsidRPr="008B0A40">
        <w:rPr>
          <w:rFonts w:ascii="Arial" w:hAnsi="Arial" w:cs="Arial"/>
        </w:rPr>
        <w:t>.</w:t>
      </w:r>
    </w:p>
    <w:p w:rsidR="008B0A40" w:rsidRPr="008B0A40" w:rsidRDefault="008B0A40" w:rsidP="008B0A40">
      <w:pPr>
        <w:pStyle w:val="Bezproreda"/>
        <w:rPr>
          <w:rFonts w:ascii="Arial" w:hAnsi="Arial" w:cs="Arial"/>
        </w:rPr>
      </w:pPr>
    </w:p>
    <w:p w:rsidR="00E07630" w:rsidRDefault="00E07630" w:rsidP="008B0A40">
      <w:pPr>
        <w:pStyle w:val="Bezproreda"/>
        <w:rPr>
          <w:rFonts w:ascii="Arial" w:hAnsi="Arial" w:cs="Arial"/>
        </w:rPr>
      </w:pPr>
    </w:p>
    <w:p w:rsidR="00E07630" w:rsidRDefault="00E07630" w:rsidP="008B0A40">
      <w:pPr>
        <w:pStyle w:val="Bezproreda"/>
        <w:rPr>
          <w:rFonts w:ascii="Arial" w:hAnsi="Arial" w:cs="Arial"/>
        </w:rPr>
      </w:pPr>
    </w:p>
    <w:p w:rsidR="008B0A40" w:rsidRPr="008B0A40" w:rsidRDefault="008B0A40" w:rsidP="008B0A40">
      <w:pPr>
        <w:pStyle w:val="Bezproreda"/>
        <w:rPr>
          <w:rFonts w:ascii="Arial" w:hAnsi="Arial" w:cs="Arial"/>
        </w:rPr>
      </w:pPr>
      <w:r w:rsidRPr="008B0A40">
        <w:rPr>
          <w:rFonts w:ascii="Arial" w:hAnsi="Arial" w:cs="Arial"/>
        </w:rPr>
        <w:t>Sa poštovanjem,</w:t>
      </w:r>
    </w:p>
    <w:p w:rsidR="008B0A40" w:rsidRDefault="008B0A40" w:rsidP="008B0A40">
      <w:pPr>
        <w:pStyle w:val="Bezproreda"/>
        <w:rPr>
          <w:rFonts w:ascii="Arial" w:hAnsi="Arial" w:cs="Arial"/>
        </w:rPr>
      </w:pPr>
    </w:p>
    <w:p w:rsidR="00886F58" w:rsidRPr="008B0A40" w:rsidRDefault="00886F58" w:rsidP="008B0A40">
      <w:pPr>
        <w:pStyle w:val="Bezproreda"/>
        <w:rPr>
          <w:rFonts w:ascii="Arial" w:hAnsi="Arial" w:cs="Arial"/>
        </w:rPr>
      </w:pPr>
    </w:p>
    <w:p w:rsidR="008B0A40" w:rsidRPr="008B0A40" w:rsidRDefault="008B0A40" w:rsidP="008B0A40">
      <w:pPr>
        <w:pStyle w:val="Bezproreda"/>
        <w:rPr>
          <w:rFonts w:ascii="Arial" w:hAnsi="Arial" w:cs="Arial"/>
        </w:rPr>
      </w:pP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  <w:t>Direktorica:</w:t>
      </w:r>
    </w:p>
    <w:p w:rsidR="008B0A40" w:rsidRPr="008B0A40" w:rsidRDefault="008B0A40" w:rsidP="008B0A40">
      <w:pPr>
        <w:pStyle w:val="Bezproreda"/>
        <w:rPr>
          <w:rFonts w:ascii="Arial" w:hAnsi="Arial" w:cs="Arial"/>
        </w:rPr>
      </w:pP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Pr="008B0A40">
        <w:rPr>
          <w:rFonts w:ascii="Arial" w:hAnsi="Arial" w:cs="Arial"/>
        </w:rPr>
        <w:tab/>
      </w:r>
      <w:r w:rsidR="00886F58">
        <w:rPr>
          <w:rFonts w:ascii="Arial" w:hAnsi="Arial" w:cs="Arial"/>
        </w:rPr>
        <w:t xml:space="preserve">Vesna Zagvozda, </w:t>
      </w:r>
      <w:proofErr w:type="spellStart"/>
      <w:r w:rsidR="00886F58">
        <w:rPr>
          <w:rFonts w:ascii="Arial" w:hAnsi="Arial" w:cs="Arial"/>
        </w:rPr>
        <w:t>in</w:t>
      </w:r>
      <w:r w:rsidR="00E07630">
        <w:rPr>
          <w:rFonts w:ascii="Arial" w:hAnsi="Arial" w:cs="Arial"/>
        </w:rPr>
        <w:t>g.građ</w:t>
      </w:r>
      <w:proofErr w:type="spellEnd"/>
      <w:r w:rsidR="00E07630">
        <w:rPr>
          <w:rFonts w:ascii="Arial" w:hAnsi="Arial" w:cs="Arial"/>
        </w:rPr>
        <w:t>.</w:t>
      </w:r>
    </w:p>
    <w:p w:rsidR="002720CA" w:rsidRDefault="002720CA" w:rsidP="00731185"/>
    <w:p w:rsidR="00253E90" w:rsidRDefault="00253E90" w:rsidP="00253E90">
      <w:pPr>
        <w:spacing w:after="0" w:line="240" w:lineRule="auto"/>
        <w:rPr>
          <w:rFonts w:ascii="Arial" w:eastAsia="Times New Roman" w:hAnsi="Arial" w:cs="Times New Roman"/>
          <w:bCs/>
          <w:lang w:eastAsia="en-US"/>
        </w:rPr>
      </w:pPr>
    </w:p>
    <w:p w:rsidR="00253E90" w:rsidRPr="00253E90" w:rsidRDefault="00253E90" w:rsidP="00253E90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en-US"/>
        </w:rPr>
      </w:pPr>
    </w:p>
    <w:p w:rsidR="00253E90" w:rsidRDefault="00253E90" w:rsidP="00253E90">
      <w:pPr>
        <w:spacing w:after="0" w:line="240" w:lineRule="auto"/>
        <w:rPr>
          <w:rFonts w:ascii="Arial" w:eastAsia="Times New Roman" w:hAnsi="Arial" w:cs="Times New Roman"/>
          <w:bCs/>
          <w:lang w:eastAsia="en-US"/>
        </w:rPr>
      </w:pPr>
    </w:p>
    <w:p w:rsidR="00754B9A" w:rsidRDefault="00754B9A" w:rsidP="00253E90">
      <w:pPr>
        <w:spacing w:after="0" w:line="240" w:lineRule="auto"/>
        <w:rPr>
          <w:rFonts w:ascii="Arial" w:eastAsia="Times New Roman" w:hAnsi="Arial" w:cs="Times New Roman"/>
          <w:bCs/>
          <w:lang w:eastAsia="en-US"/>
        </w:rPr>
      </w:pPr>
    </w:p>
    <w:p w:rsidR="002720CA" w:rsidRPr="002720CA" w:rsidRDefault="002720CA" w:rsidP="002720CA"/>
    <w:p w:rsidR="002720CA" w:rsidRPr="002720CA" w:rsidRDefault="002720CA" w:rsidP="002720CA"/>
    <w:p w:rsidR="002720CA" w:rsidRDefault="002720CA" w:rsidP="002720CA"/>
    <w:p w:rsidR="002C48A6" w:rsidRPr="002720CA" w:rsidRDefault="002720CA" w:rsidP="002720CA">
      <w:pPr>
        <w:tabs>
          <w:tab w:val="left" w:pos="7860"/>
        </w:tabs>
      </w:pPr>
      <w:r>
        <w:tab/>
      </w:r>
    </w:p>
    <w:sectPr w:rsidR="002C48A6" w:rsidRPr="002720CA" w:rsidSect="0005319B">
      <w:headerReference w:type="default" r:id="rId8"/>
      <w:footerReference w:type="default" r:id="rId9"/>
      <w:pgSz w:w="11906" w:h="16838"/>
      <w:pgMar w:top="2090" w:right="1133" w:bottom="1417" w:left="993" w:header="425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5394" w:rsidRDefault="003E5394" w:rsidP="009C6C67">
      <w:pPr>
        <w:spacing w:after="0" w:line="240" w:lineRule="auto"/>
      </w:pPr>
      <w:r>
        <w:separator/>
      </w:r>
    </w:p>
  </w:endnote>
  <w:endnote w:type="continuationSeparator" w:id="0">
    <w:p w:rsidR="003E5394" w:rsidRDefault="003E5394" w:rsidP="009C6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C6C67" w:rsidRDefault="00A256A2" w:rsidP="009C6C67">
    <w:pPr>
      <w:pStyle w:val="Podnoje"/>
      <w:tabs>
        <w:tab w:val="clear" w:pos="9072"/>
        <w:tab w:val="right" w:pos="9214"/>
      </w:tabs>
      <w:jc w:val="center"/>
    </w:pPr>
    <w:r>
      <w:rPr>
        <w:noProof/>
        <w:lang w:val="hr-HR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-51435</wp:posOffset>
              </wp:positionV>
              <wp:extent cx="6219825" cy="635"/>
              <wp:effectExtent l="5080" t="5715" r="13970" b="1270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54DC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4pt;margin-top:-4.05pt;width:489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" strokecolor="#a5a5a5"/>
          </w:pict>
        </mc:Fallback>
      </mc:AlternateContent>
    </w:r>
    <w:proofErr w:type="spellStart"/>
    <w:r w:rsidR="003F65CF">
      <w:t>Društvo</w:t>
    </w:r>
    <w:proofErr w:type="spellEnd"/>
    <w:r w:rsidR="003F65CF">
      <w:t xml:space="preserve"> je </w:t>
    </w:r>
    <w:proofErr w:type="spellStart"/>
    <w:r w:rsidR="003F65CF">
      <w:t>upisano</w:t>
    </w:r>
    <w:proofErr w:type="spellEnd"/>
    <w:r w:rsidR="003F65CF">
      <w:t xml:space="preserve"> u </w:t>
    </w:r>
    <w:proofErr w:type="spellStart"/>
    <w:r w:rsidR="003F65CF">
      <w:t>sudski</w:t>
    </w:r>
    <w:proofErr w:type="spellEnd"/>
    <w:r w:rsidR="003F65CF">
      <w:t xml:space="preserve"> </w:t>
    </w:r>
    <w:proofErr w:type="spellStart"/>
    <w:r w:rsidR="003F65CF">
      <w:t>registar</w:t>
    </w:r>
    <w:proofErr w:type="spellEnd"/>
    <w:r w:rsidR="003F65CF">
      <w:t xml:space="preserve"> </w:t>
    </w:r>
    <w:proofErr w:type="spellStart"/>
    <w:r w:rsidR="003F65CF">
      <w:t>Trgovačkog</w:t>
    </w:r>
    <w:proofErr w:type="spellEnd"/>
    <w:r w:rsidR="003F65CF">
      <w:t xml:space="preserve"> </w:t>
    </w:r>
    <w:proofErr w:type="spellStart"/>
    <w:r w:rsidR="003F65CF">
      <w:t>suda</w:t>
    </w:r>
    <w:proofErr w:type="spellEnd"/>
    <w:r w:rsidR="003F65CF">
      <w:t xml:space="preserve"> u </w:t>
    </w:r>
    <w:proofErr w:type="spellStart"/>
    <w:r w:rsidR="003F65CF">
      <w:t>Zagrebu</w:t>
    </w:r>
    <w:proofErr w:type="spellEnd"/>
    <w:r w:rsidR="009C6C67">
      <w:t xml:space="preserve"> pod </w:t>
    </w:r>
    <w:proofErr w:type="spellStart"/>
    <w:r w:rsidR="009C6C67">
      <w:t>brojem</w:t>
    </w:r>
    <w:proofErr w:type="spellEnd"/>
    <w:r w:rsidR="009C6C67">
      <w:t xml:space="preserve"> MBS: 080887352. </w:t>
    </w:r>
  </w:p>
  <w:p w:rsidR="009C6C67" w:rsidRDefault="009C6C67" w:rsidP="009C6C67">
    <w:pPr>
      <w:pStyle w:val="Podnoje"/>
      <w:jc w:val="center"/>
    </w:pPr>
    <w:proofErr w:type="spellStart"/>
    <w:r>
      <w:t>Temeljni</w:t>
    </w:r>
    <w:proofErr w:type="spellEnd"/>
    <w:r>
      <w:t xml:space="preserve"> </w:t>
    </w:r>
    <w:proofErr w:type="spellStart"/>
    <w:r>
      <w:t>kapital</w:t>
    </w:r>
    <w:proofErr w:type="spellEnd"/>
    <w:r>
      <w:t xml:space="preserve"> </w:t>
    </w:r>
    <w:proofErr w:type="spellStart"/>
    <w:r>
      <w:t>Društva</w:t>
    </w:r>
    <w:proofErr w:type="spellEnd"/>
    <w:r w:rsidR="00312546">
      <w:t xml:space="preserve"> </w:t>
    </w:r>
    <w:proofErr w:type="spellStart"/>
    <w:r w:rsidR="00312546">
      <w:t>iznosi</w:t>
    </w:r>
    <w:proofErr w:type="spellEnd"/>
    <w:r w:rsidR="00312546">
      <w:t xml:space="preserve"> 5</w:t>
    </w:r>
    <w:r w:rsidR="003F65CF">
      <w:t>.</w:t>
    </w:r>
    <w:r w:rsidR="00312546">
      <w:t>268.</w:t>
    </w:r>
    <w:r w:rsidR="003F65CF">
      <w:t xml:space="preserve">000,00 </w:t>
    </w:r>
    <w:proofErr w:type="spellStart"/>
    <w:r w:rsidR="003F65CF">
      <w:t>kn</w:t>
    </w:r>
    <w:proofErr w:type="spellEnd"/>
    <w:r w:rsidR="003F65CF">
      <w:t xml:space="preserve"> </w:t>
    </w:r>
    <w:proofErr w:type="spellStart"/>
    <w:r w:rsidR="003F65CF">
      <w:t>i</w:t>
    </w:r>
    <w:proofErr w:type="spellEnd"/>
    <w:r w:rsidR="003F65CF">
      <w:t xml:space="preserve"> </w:t>
    </w:r>
    <w:proofErr w:type="spellStart"/>
    <w:r w:rsidR="003F65CF">
      <w:t>uplaćen</w:t>
    </w:r>
    <w:proofErr w:type="spellEnd"/>
    <w:r w:rsidR="003F65CF">
      <w:t xml:space="preserve"> j</w:t>
    </w:r>
    <w:r>
      <w:t xml:space="preserve">e u </w:t>
    </w:r>
    <w:proofErr w:type="spellStart"/>
    <w:r>
      <w:t>cijel</w:t>
    </w:r>
    <w:r w:rsidR="002720CA">
      <w:t>osti</w:t>
    </w:r>
    <w:proofErr w:type="spellEnd"/>
    <w:r w:rsidR="002720CA">
      <w:t xml:space="preserve">. </w:t>
    </w:r>
    <w:proofErr w:type="spellStart"/>
    <w:r w:rsidR="002720CA">
      <w:t>Uprava</w:t>
    </w:r>
    <w:proofErr w:type="spellEnd"/>
    <w:r w:rsidR="002720CA">
      <w:t xml:space="preserve">: Vesna </w:t>
    </w:r>
    <w:proofErr w:type="spellStart"/>
    <w:r w:rsidR="002720CA">
      <w:t>Zagvozda</w:t>
    </w:r>
    <w:proofErr w:type="spellEnd"/>
    <w:r w:rsidR="002720CA">
      <w:t xml:space="preserve">, </w:t>
    </w:r>
    <w:proofErr w:type="spellStart"/>
    <w:r w:rsidR="002720CA">
      <w:t>ing.građ</w:t>
    </w:r>
    <w:proofErr w:type="spellEnd"/>
    <w:r w:rsidR="002720CA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5394" w:rsidRDefault="003E5394" w:rsidP="009C6C67">
      <w:pPr>
        <w:spacing w:after="0" w:line="240" w:lineRule="auto"/>
      </w:pPr>
      <w:r>
        <w:separator/>
      </w:r>
    </w:p>
  </w:footnote>
  <w:footnote w:type="continuationSeparator" w:id="0">
    <w:p w:rsidR="003E5394" w:rsidRDefault="003E5394" w:rsidP="009C6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Reetkatablice"/>
      <w:tblW w:w="1107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6"/>
      <w:gridCol w:w="1557"/>
      <w:gridCol w:w="3260"/>
      <w:gridCol w:w="3557"/>
    </w:tblGrid>
    <w:tr w:rsidR="00731185" w:rsidTr="00154D78">
      <w:trPr>
        <w:trHeight w:val="405"/>
        <w:jc w:val="center"/>
      </w:trPr>
      <w:tc>
        <w:tcPr>
          <w:tcW w:w="2696" w:type="dxa"/>
          <w:vMerge w:val="restart"/>
          <w:vAlign w:val="center"/>
        </w:tcPr>
        <w:p w:rsidR="00731185" w:rsidRDefault="00731185" w:rsidP="0005319B">
          <w:pPr>
            <w:pStyle w:val="Zaglavlje"/>
            <w:jc w:val="center"/>
          </w:pPr>
          <w:r w:rsidRPr="009C6C67">
            <w:rPr>
              <w:noProof/>
              <w:lang w:val="hr-HR" w:bidi="ar-SA"/>
            </w:rPr>
            <w:drawing>
              <wp:inline distT="0" distB="0" distL="0" distR="0" wp14:anchorId="462E1212" wp14:editId="70781913">
                <wp:extent cx="1465592" cy="866775"/>
                <wp:effectExtent l="19050" t="0" r="1258" b="0"/>
                <wp:docPr id="3" name="Picture 1" descr="C:\Users\Josip Kruslin\Desktop\viop_memo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Josip Kruslin\Desktop\viop_memo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1294" cy="8701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7" w:type="dxa"/>
          <w:vMerge w:val="restart"/>
          <w:vAlign w:val="center"/>
        </w:tcPr>
        <w:p w:rsidR="00731185" w:rsidRDefault="00731185" w:rsidP="0005319B">
          <w:pPr>
            <w:pStyle w:val="Zaglavlje"/>
            <w:spacing w:line="60" w:lineRule="exact"/>
            <w:jc w:val="center"/>
            <w:rPr>
              <w:b/>
              <w:sz w:val="28"/>
            </w:rPr>
          </w:pPr>
          <w:r>
            <w:rPr>
              <w:b/>
              <w:noProof/>
              <w:sz w:val="28"/>
              <w:lang w:val="hr-HR" w:bidi="ar-SA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43815</wp:posOffset>
                </wp:positionH>
                <wp:positionV relativeFrom="margin">
                  <wp:posOffset>114935</wp:posOffset>
                </wp:positionV>
                <wp:extent cx="762000" cy="746760"/>
                <wp:effectExtent l="0" t="0" r="0" b="0"/>
                <wp:wrapSquare wrapText="bothSides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HACCP_COL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00" cy="7467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17" w:type="dxa"/>
          <w:gridSpan w:val="2"/>
        </w:tcPr>
        <w:p w:rsidR="00731185" w:rsidRPr="009C6C67" w:rsidRDefault="00731185" w:rsidP="00731185">
          <w:pPr>
            <w:pStyle w:val="Zaglavlje"/>
            <w:jc w:val="center"/>
            <w:rPr>
              <w:b/>
            </w:rPr>
          </w:pPr>
          <w:proofErr w:type="spellStart"/>
          <w:r w:rsidRPr="009C6C67">
            <w:rPr>
              <w:b/>
              <w:sz w:val="28"/>
            </w:rPr>
            <w:t>Vodoopskrba</w:t>
          </w:r>
          <w:proofErr w:type="spellEnd"/>
          <w:r w:rsidRPr="009C6C67">
            <w:rPr>
              <w:b/>
              <w:sz w:val="28"/>
            </w:rPr>
            <w:t xml:space="preserve"> </w:t>
          </w:r>
          <w:proofErr w:type="spellStart"/>
          <w:r w:rsidRPr="009C6C67">
            <w:rPr>
              <w:b/>
              <w:sz w:val="28"/>
            </w:rPr>
            <w:t>i</w:t>
          </w:r>
          <w:proofErr w:type="spellEnd"/>
          <w:r w:rsidRPr="009C6C67">
            <w:rPr>
              <w:b/>
              <w:sz w:val="28"/>
            </w:rPr>
            <w:t xml:space="preserve"> </w:t>
          </w:r>
          <w:proofErr w:type="spellStart"/>
          <w:r w:rsidRPr="009C6C67">
            <w:rPr>
              <w:b/>
              <w:sz w:val="28"/>
            </w:rPr>
            <w:t>odvodnja</w:t>
          </w:r>
          <w:proofErr w:type="spellEnd"/>
          <w:r w:rsidRPr="009C6C67">
            <w:rPr>
              <w:b/>
              <w:sz w:val="28"/>
            </w:rPr>
            <w:t xml:space="preserve"> Pregrada d.o.o.</w:t>
          </w:r>
        </w:p>
      </w:tc>
    </w:tr>
    <w:tr w:rsidR="00731185" w:rsidTr="00154D78">
      <w:trPr>
        <w:trHeight w:val="1154"/>
        <w:jc w:val="center"/>
      </w:trPr>
      <w:tc>
        <w:tcPr>
          <w:tcW w:w="2696" w:type="dxa"/>
          <w:vMerge/>
        </w:tcPr>
        <w:p w:rsidR="00731185" w:rsidRDefault="00731185">
          <w:pPr>
            <w:pStyle w:val="Zaglavlje"/>
          </w:pPr>
        </w:p>
      </w:tc>
      <w:tc>
        <w:tcPr>
          <w:tcW w:w="1557" w:type="dxa"/>
          <w:vMerge/>
        </w:tcPr>
        <w:p w:rsidR="00731185" w:rsidRPr="00731185" w:rsidRDefault="00731185" w:rsidP="009C6C67">
          <w:pPr>
            <w:pStyle w:val="Zaglavlje"/>
            <w:rPr>
              <w:sz w:val="18"/>
            </w:rPr>
          </w:pPr>
        </w:p>
      </w:tc>
      <w:tc>
        <w:tcPr>
          <w:tcW w:w="3260" w:type="dxa"/>
        </w:tcPr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proofErr w:type="spellStart"/>
          <w:r w:rsidRPr="0005319B">
            <w:rPr>
              <w:sz w:val="20"/>
            </w:rPr>
            <w:t>Stjepana</w:t>
          </w:r>
          <w:proofErr w:type="spellEnd"/>
          <w:r w:rsidRPr="0005319B">
            <w:rPr>
              <w:sz w:val="20"/>
            </w:rPr>
            <w:t xml:space="preserve"> </w:t>
          </w:r>
          <w:proofErr w:type="spellStart"/>
          <w:r w:rsidRPr="0005319B">
            <w:rPr>
              <w:sz w:val="20"/>
            </w:rPr>
            <w:t>Radića</w:t>
          </w:r>
          <w:proofErr w:type="spellEnd"/>
          <w:r w:rsidRPr="0005319B">
            <w:rPr>
              <w:sz w:val="20"/>
            </w:rPr>
            <w:t xml:space="preserve"> 17, 49 218 Pregrada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proofErr w:type="spellStart"/>
          <w:r w:rsidRPr="0005319B">
            <w:rPr>
              <w:sz w:val="20"/>
            </w:rPr>
            <w:t>tel</w:t>
          </w:r>
          <w:proofErr w:type="spellEnd"/>
          <w:r w:rsidRPr="0005319B">
            <w:rPr>
              <w:sz w:val="20"/>
            </w:rPr>
            <w:t>: 049/376-126, fax: 049/377-447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e-mail: info@viop.hr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web:  www.viop.hr</w:t>
          </w:r>
        </w:p>
      </w:tc>
      <w:tc>
        <w:tcPr>
          <w:tcW w:w="3557" w:type="dxa"/>
        </w:tcPr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 xml:space="preserve">MB: 4146158, OIB: 73492360733 </w:t>
          </w:r>
        </w:p>
        <w:p w:rsidR="00731185" w:rsidRPr="0005319B" w:rsidRDefault="00731185" w:rsidP="00154D78">
          <w:pPr>
            <w:pStyle w:val="Zaglavlje"/>
            <w:spacing w:line="276" w:lineRule="auto"/>
            <w:rPr>
              <w:sz w:val="20"/>
            </w:rPr>
          </w:pPr>
          <w:r w:rsidRPr="0005319B">
            <w:rPr>
              <w:sz w:val="20"/>
            </w:rPr>
            <w:t>IBAN: HR9023400091110624262</w:t>
          </w:r>
          <w:r w:rsidRPr="0005319B">
            <w:rPr>
              <w:sz w:val="20"/>
            </w:rPr>
            <w:br/>
          </w:r>
          <w:proofErr w:type="spellStart"/>
          <w:r w:rsidRPr="0005319B">
            <w:rPr>
              <w:sz w:val="20"/>
            </w:rPr>
            <w:t>Račun</w:t>
          </w:r>
          <w:proofErr w:type="spellEnd"/>
          <w:r w:rsidRPr="0005319B">
            <w:rPr>
              <w:sz w:val="20"/>
            </w:rPr>
            <w:t xml:space="preserve"> za </w:t>
          </w:r>
          <w:proofErr w:type="spellStart"/>
          <w:r w:rsidRPr="0005319B">
            <w:rPr>
              <w:sz w:val="20"/>
            </w:rPr>
            <w:t>naplatu</w:t>
          </w:r>
          <w:proofErr w:type="spellEnd"/>
          <w:r w:rsidRPr="0005319B">
            <w:rPr>
              <w:sz w:val="20"/>
            </w:rPr>
            <w:t xml:space="preserve"> </w:t>
          </w:r>
          <w:proofErr w:type="spellStart"/>
          <w:r w:rsidRPr="0005319B">
            <w:rPr>
              <w:sz w:val="20"/>
            </w:rPr>
            <w:t>vode</w:t>
          </w:r>
          <w:proofErr w:type="spellEnd"/>
          <w:r w:rsidRPr="0005319B">
            <w:rPr>
              <w:sz w:val="20"/>
            </w:rPr>
            <w:t>:</w:t>
          </w:r>
          <w:r w:rsidRPr="0005319B">
            <w:rPr>
              <w:sz w:val="20"/>
            </w:rPr>
            <w:br/>
            <w:t xml:space="preserve">    HR6023400091510624284</w:t>
          </w:r>
        </w:p>
      </w:tc>
    </w:tr>
  </w:tbl>
  <w:p w:rsidR="009C6C67" w:rsidRDefault="00A256A2">
    <w:pPr>
      <w:pStyle w:val="Zaglavlje"/>
    </w:pPr>
    <w:r>
      <w:rPr>
        <w:noProof/>
        <w:lang w:val="hr-HR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-118745</wp:posOffset>
              </wp:positionH>
              <wp:positionV relativeFrom="paragraph">
                <wp:posOffset>68580</wp:posOffset>
              </wp:positionV>
              <wp:extent cx="6574790" cy="0"/>
              <wp:effectExtent l="0" t="0" r="3556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47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3C13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9.35pt;margin-top:5.4pt;width:517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" strokecolor="#a5a5a5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8A075A"/>
    <w:multiLevelType w:val="hybridMultilevel"/>
    <w:tmpl w:val="82DC93F0"/>
    <w:lvl w:ilvl="0" w:tplc="8CDA1B60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CEC6A2D"/>
    <w:multiLevelType w:val="hybridMultilevel"/>
    <w:tmpl w:val="F60A9E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C67"/>
    <w:rsid w:val="0003714F"/>
    <w:rsid w:val="0005319B"/>
    <w:rsid w:val="000C5D1B"/>
    <w:rsid w:val="000C6EEC"/>
    <w:rsid w:val="000E723C"/>
    <w:rsid w:val="000F3C58"/>
    <w:rsid w:val="000F6C98"/>
    <w:rsid w:val="00113C02"/>
    <w:rsid w:val="00114854"/>
    <w:rsid w:val="00122ECE"/>
    <w:rsid w:val="00154D78"/>
    <w:rsid w:val="001F0015"/>
    <w:rsid w:val="002355BC"/>
    <w:rsid w:val="00253E90"/>
    <w:rsid w:val="002720CA"/>
    <w:rsid w:val="002C48A6"/>
    <w:rsid w:val="00312546"/>
    <w:rsid w:val="003E5394"/>
    <w:rsid w:val="003F0539"/>
    <w:rsid w:val="003F65CF"/>
    <w:rsid w:val="004334C2"/>
    <w:rsid w:val="004718AE"/>
    <w:rsid w:val="00496A71"/>
    <w:rsid w:val="004A1E60"/>
    <w:rsid w:val="004C2746"/>
    <w:rsid w:val="00512497"/>
    <w:rsid w:val="00523EE9"/>
    <w:rsid w:val="0055247A"/>
    <w:rsid w:val="005665E2"/>
    <w:rsid w:val="00572375"/>
    <w:rsid w:val="005C0491"/>
    <w:rsid w:val="005D7D30"/>
    <w:rsid w:val="006F4265"/>
    <w:rsid w:val="00702917"/>
    <w:rsid w:val="00731185"/>
    <w:rsid w:val="00754B9A"/>
    <w:rsid w:val="007B27D5"/>
    <w:rsid w:val="007F49A9"/>
    <w:rsid w:val="0086196D"/>
    <w:rsid w:val="00886F58"/>
    <w:rsid w:val="00896FD0"/>
    <w:rsid w:val="008B0A40"/>
    <w:rsid w:val="008B71D3"/>
    <w:rsid w:val="008E1679"/>
    <w:rsid w:val="009122E9"/>
    <w:rsid w:val="00965C8E"/>
    <w:rsid w:val="00973867"/>
    <w:rsid w:val="009C4E5E"/>
    <w:rsid w:val="009C6C67"/>
    <w:rsid w:val="009D36AC"/>
    <w:rsid w:val="00A256A2"/>
    <w:rsid w:val="00A41433"/>
    <w:rsid w:val="00B13068"/>
    <w:rsid w:val="00B63668"/>
    <w:rsid w:val="00BA3D53"/>
    <w:rsid w:val="00C16A46"/>
    <w:rsid w:val="00C222A4"/>
    <w:rsid w:val="00C933BE"/>
    <w:rsid w:val="00CB6D93"/>
    <w:rsid w:val="00CD2307"/>
    <w:rsid w:val="00D04CF1"/>
    <w:rsid w:val="00D2504D"/>
    <w:rsid w:val="00D45AB9"/>
    <w:rsid w:val="00D96739"/>
    <w:rsid w:val="00E07630"/>
    <w:rsid w:val="00EF7417"/>
    <w:rsid w:val="00F4320C"/>
    <w:rsid w:val="00F60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78394"/>
  <w15:docId w15:val="{CF044256-7015-4E07-BE00-1BB980513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B6D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B6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B6D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B6D9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B6D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B6D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B6D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B6D9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B6D9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B6D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B6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CB6D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Char">
    <w:name w:val="Naslov 4 Char"/>
    <w:basedOn w:val="Zadanifontodlomka"/>
    <w:link w:val="Naslov4"/>
    <w:uiPriority w:val="9"/>
    <w:rsid w:val="00CB6D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rsid w:val="00CB6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rsid w:val="00CB6D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rsid w:val="00CB6D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rsid w:val="00CB6D9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rsid w:val="00CB6D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B6D9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CB6D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NaslovChar">
    <w:name w:val="Naslov Char"/>
    <w:basedOn w:val="Zadanifontodlomka"/>
    <w:link w:val="Naslov"/>
    <w:uiPriority w:val="10"/>
    <w:rsid w:val="00CB6D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B6D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PodnaslovChar">
    <w:name w:val="Podnaslov Char"/>
    <w:basedOn w:val="Zadanifontodlomka"/>
    <w:link w:val="Podnaslov"/>
    <w:uiPriority w:val="11"/>
    <w:rsid w:val="00CB6D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aglaeno">
    <w:name w:val="Strong"/>
    <w:basedOn w:val="Zadanifontodlomka"/>
    <w:uiPriority w:val="22"/>
    <w:qFormat/>
    <w:rsid w:val="00CB6D93"/>
    <w:rPr>
      <w:b/>
      <w:bCs/>
    </w:rPr>
  </w:style>
  <w:style w:type="character" w:styleId="Istaknuto">
    <w:name w:val="Emphasis"/>
    <w:basedOn w:val="Zadanifontodlomka"/>
    <w:uiPriority w:val="20"/>
    <w:qFormat/>
    <w:rsid w:val="00CB6D93"/>
    <w:rPr>
      <w:i/>
      <w:iCs/>
    </w:rPr>
  </w:style>
  <w:style w:type="paragraph" w:styleId="Bezproreda">
    <w:name w:val="No Spacing"/>
    <w:link w:val="BezproredaChar"/>
    <w:uiPriority w:val="1"/>
    <w:qFormat/>
    <w:rsid w:val="00CB6D93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CB6D93"/>
  </w:style>
  <w:style w:type="paragraph" w:styleId="Odlomakpopisa">
    <w:name w:val="List Paragraph"/>
    <w:basedOn w:val="Normal"/>
    <w:uiPriority w:val="34"/>
    <w:qFormat/>
    <w:rsid w:val="00CB6D93"/>
    <w:pPr>
      <w:ind w:left="720"/>
      <w:contextualSpacing/>
    </w:pPr>
    <w:rPr>
      <w:lang w:val="en-US" w:bidi="en-US"/>
    </w:rPr>
  </w:style>
  <w:style w:type="paragraph" w:styleId="Citat">
    <w:name w:val="Quote"/>
    <w:basedOn w:val="Normal"/>
    <w:next w:val="Normal"/>
    <w:link w:val="CitatChar"/>
    <w:uiPriority w:val="29"/>
    <w:qFormat/>
    <w:rsid w:val="00CB6D93"/>
    <w:rPr>
      <w:i/>
      <w:iCs/>
      <w:color w:val="000000" w:themeColor="text1"/>
      <w:lang w:val="en-US" w:bidi="en-US"/>
    </w:rPr>
  </w:style>
  <w:style w:type="character" w:customStyle="1" w:styleId="CitatChar">
    <w:name w:val="Citat Char"/>
    <w:basedOn w:val="Zadanifontodlomka"/>
    <w:link w:val="Citat"/>
    <w:uiPriority w:val="29"/>
    <w:rsid w:val="00CB6D93"/>
    <w:rPr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B6D9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bidi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B6D93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CB6D93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CB6D93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CB6D93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CB6D93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CB6D93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B6D93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C6C67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6C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C6C6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ZaglavljeChar">
    <w:name w:val="Zaglavlje Char"/>
    <w:basedOn w:val="Zadanifontodlomka"/>
    <w:link w:val="Zaglavlje"/>
    <w:uiPriority w:val="99"/>
    <w:rsid w:val="009C6C67"/>
  </w:style>
  <w:style w:type="paragraph" w:styleId="Podnoje">
    <w:name w:val="footer"/>
    <w:basedOn w:val="Normal"/>
    <w:link w:val="PodnojeChar"/>
    <w:uiPriority w:val="99"/>
    <w:unhideWhenUsed/>
    <w:rsid w:val="009C6C6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PodnojeChar">
    <w:name w:val="Podnožje Char"/>
    <w:basedOn w:val="Zadanifontodlomka"/>
    <w:link w:val="Podnoje"/>
    <w:uiPriority w:val="99"/>
    <w:rsid w:val="009C6C67"/>
  </w:style>
  <w:style w:type="table" w:styleId="Reetkatablice">
    <w:name w:val="Table Grid"/>
    <w:basedOn w:val="Obinatablica"/>
    <w:uiPriority w:val="59"/>
    <w:rsid w:val="009C6C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17926-E1A4-438C-9428-71AD9233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 Kruslin</dc:creator>
  <cp:lastModifiedBy>Vesna VIOP</cp:lastModifiedBy>
  <cp:revision>2</cp:revision>
  <cp:lastPrinted>2016-05-04T05:55:00Z</cp:lastPrinted>
  <dcterms:created xsi:type="dcterms:W3CDTF">2020-05-07T05:48:00Z</dcterms:created>
  <dcterms:modified xsi:type="dcterms:W3CDTF">2020-05-07T05:48:00Z</dcterms:modified>
</cp:coreProperties>
</file>